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A7" w:rsidRPr="006154A7" w:rsidRDefault="006154A7" w:rsidP="006154A7">
      <w:pPr>
        <w:pBdr>
          <w:bottom w:val="single" w:sz="6" w:space="11" w:color="E9EBED"/>
        </w:pBdr>
        <w:shd w:val="clear" w:color="auto" w:fill="FFFFFF"/>
        <w:spacing w:after="0" w:line="507" w:lineRule="atLeast"/>
        <w:outlineLvl w:val="0"/>
        <w:rPr>
          <w:rFonts w:ascii="Ubuntu Condensed" w:eastAsia="Times New Roman" w:hAnsi="Ubuntu Condensed" w:cs="Times New Roman"/>
          <w:caps/>
          <w:color w:val="262626"/>
          <w:kern w:val="36"/>
          <w:sz w:val="51"/>
          <w:szCs w:val="51"/>
          <w:lang w:eastAsia="cs-CZ"/>
        </w:rPr>
      </w:pPr>
      <w:r w:rsidRPr="006154A7">
        <w:rPr>
          <w:rFonts w:ascii="Ubuntu Condensed" w:eastAsia="Times New Roman" w:hAnsi="Ubuntu Condensed" w:cs="Times New Roman"/>
          <w:caps/>
          <w:color w:val="262626"/>
          <w:kern w:val="36"/>
          <w:sz w:val="51"/>
          <w:szCs w:val="51"/>
          <w:lang w:eastAsia="cs-CZ"/>
        </w:rPr>
        <w:fldChar w:fldCharType="begin"/>
      </w:r>
      <w:r w:rsidRPr="006154A7">
        <w:rPr>
          <w:rFonts w:ascii="Ubuntu Condensed" w:eastAsia="Times New Roman" w:hAnsi="Ubuntu Condensed" w:cs="Times New Roman"/>
          <w:caps/>
          <w:color w:val="262626"/>
          <w:kern w:val="36"/>
          <w:sz w:val="51"/>
          <w:szCs w:val="51"/>
          <w:lang w:eastAsia="cs-CZ"/>
        </w:rPr>
        <w:instrText xml:space="preserve"> HYPERLINK "http://www.ac24.cz/zpravy-ze-sveta/4092-pohrebiste-aut-kde-konci-miliony-neprodanych-kusu" </w:instrText>
      </w:r>
      <w:r w:rsidRPr="006154A7">
        <w:rPr>
          <w:rFonts w:ascii="Ubuntu Condensed" w:eastAsia="Times New Roman" w:hAnsi="Ubuntu Condensed" w:cs="Times New Roman"/>
          <w:caps/>
          <w:color w:val="262626"/>
          <w:kern w:val="36"/>
          <w:sz w:val="51"/>
          <w:szCs w:val="51"/>
          <w:lang w:eastAsia="cs-CZ"/>
        </w:rPr>
        <w:fldChar w:fldCharType="separate"/>
      </w:r>
      <w:r w:rsidRPr="006154A7">
        <w:rPr>
          <w:rFonts w:ascii="Ubuntu Condensed" w:eastAsia="Times New Roman" w:hAnsi="Ubuntu Condensed" w:cs="Times New Roman"/>
          <w:caps/>
          <w:color w:val="363636"/>
          <w:kern w:val="36"/>
          <w:sz w:val="51"/>
          <w:szCs w:val="51"/>
          <w:lang w:eastAsia="cs-CZ"/>
        </w:rPr>
        <w:t>POHŘEBIŠTĚ AUT - KDE KONČÍ MILIONY NEPRODANÝCH KUSŮ?</w:t>
      </w:r>
      <w:r w:rsidRPr="006154A7">
        <w:rPr>
          <w:rFonts w:ascii="Ubuntu Condensed" w:eastAsia="Times New Roman" w:hAnsi="Ubuntu Condensed" w:cs="Times New Roman"/>
          <w:caps/>
          <w:color w:val="262626"/>
          <w:kern w:val="36"/>
          <w:sz w:val="51"/>
          <w:szCs w:val="51"/>
          <w:lang w:eastAsia="cs-CZ"/>
        </w:rPr>
        <w:fldChar w:fldCharType="end"/>
      </w:r>
    </w:p>
    <w:p w:rsidR="006154A7" w:rsidRPr="006154A7" w:rsidRDefault="006154A7" w:rsidP="006154A7">
      <w:pPr>
        <w:numPr>
          <w:ilvl w:val="0"/>
          <w:numId w:val="1"/>
        </w:numPr>
        <w:shd w:val="clear" w:color="auto" w:fill="EEEEEE"/>
        <w:spacing w:after="0" w:line="300" w:lineRule="atLeast"/>
        <w:ind w:left="0" w:right="150"/>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152400" cy="152400"/>
            <wp:effectExtent l="0" t="0" r="0" b="0"/>
            <wp:docPr id="22" name="Obrázek 22" descr="Vytisknout">
              <a:hlinkClick xmlns:a="http://schemas.openxmlformats.org/drawingml/2006/main" r:id="rId6" tooltip="&quot;Vytiskno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knout">
                      <a:hlinkClick r:id="rId6" tooltip="&quot;Vytisknou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54A7" w:rsidRPr="006154A7" w:rsidRDefault="006154A7" w:rsidP="006154A7">
      <w:pPr>
        <w:numPr>
          <w:ilvl w:val="0"/>
          <w:numId w:val="1"/>
        </w:numPr>
        <w:shd w:val="clear" w:color="auto" w:fill="EEEEEE"/>
        <w:spacing w:after="0" w:line="300" w:lineRule="atLeast"/>
        <w:ind w:left="0" w:right="150"/>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152400" cy="152400"/>
            <wp:effectExtent l="0" t="0" r="0" b="0"/>
            <wp:docPr id="21" name="Obrázek 2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54A7" w:rsidRPr="006154A7" w:rsidRDefault="006154A7" w:rsidP="006154A7">
      <w:pPr>
        <w:shd w:val="clear" w:color="auto" w:fill="EEEEEE"/>
        <w:spacing w:after="0" w:line="300" w:lineRule="atLeast"/>
        <w:ind w:left="720" w:right="225"/>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Vytvořeno 22. 5. 2014 6:30</w:t>
      </w:r>
    </w:p>
    <w:p w:rsidR="006154A7" w:rsidRPr="006154A7" w:rsidRDefault="006154A7" w:rsidP="006154A7">
      <w:pPr>
        <w:shd w:val="clear" w:color="auto" w:fill="EEEEEE"/>
        <w:spacing w:after="0" w:line="300" w:lineRule="atLeast"/>
        <w:ind w:left="720" w:right="225"/>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Zobrazeno: 43919</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1238250" cy="857250"/>
            <wp:effectExtent l="0" t="0" r="0" b="0"/>
            <wp:docPr id="20" name="Obrázek 20" descr="http://worldtruth.tv/wp-content/uploads/2014/05/cars-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ldtruth.tv/wp-content/uploads/2014/05/cars-6.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inline>
        </w:drawing>
      </w:r>
      <w:r w:rsidRPr="006154A7">
        <w:rPr>
          <w:rFonts w:ascii="Open Sans" w:eastAsia="Times New Roman" w:hAnsi="Open Sans" w:cs="Times New Roman"/>
          <w:color w:val="262626"/>
          <w:sz w:val="20"/>
          <w:szCs w:val="20"/>
          <w:lang w:eastAsia="cs-CZ"/>
        </w:rPr>
        <w:t xml:space="preserve">V posledních několika letech se hodně řešila praktika, navržená k zamaskování nedostatku poptávky a konce prodeje </w:t>
      </w:r>
      <w:proofErr w:type="spellStart"/>
      <w:r w:rsidRPr="006154A7">
        <w:rPr>
          <w:rFonts w:ascii="Open Sans" w:eastAsia="Times New Roman" w:hAnsi="Open Sans" w:cs="Times New Roman"/>
          <w:color w:val="262626"/>
          <w:sz w:val="20"/>
          <w:szCs w:val="20"/>
          <w:lang w:eastAsia="cs-CZ"/>
        </w:rPr>
        <w:t>zakázníkům</w:t>
      </w:r>
      <w:proofErr w:type="spellEnd"/>
      <w:r w:rsidRPr="006154A7">
        <w:rPr>
          <w:rFonts w:ascii="Open Sans" w:eastAsia="Times New Roman" w:hAnsi="Open Sans" w:cs="Times New Roman"/>
          <w:color w:val="262626"/>
          <w:sz w:val="20"/>
          <w:szCs w:val="20"/>
          <w:lang w:eastAsia="cs-CZ"/>
        </w:rPr>
        <w:t>.</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Je to oblíbená metoda velkých výrobců aut a říká se tomu "</w:t>
      </w:r>
      <w:proofErr w:type="spellStart"/>
      <w:r w:rsidRPr="006154A7">
        <w:rPr>
          <w:rFonts w:ascii="Open Sans" w:eastAsia="Times New Roman" w:hAnsi="Open Sans" w:cs="Times New Roman"/>
          <w:color w:val="262626"/>
          <w:sz w:val="20"/>
          <w:szCs w:val="20"/>
          <w:lang w:eastAsia="cs-CZ"/>
        </w:rPr>
        <w:t>channel</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stuffing</w:t>
      </w:r>
      <w:proofErr w:type="spellEnd"/>
      <w:r w:rsidRPr="006154A7">
        <w:rPr>
          <w:rFonts w:ascii="Open Sans" w:eastAsia="Times New Roman" w:hAnsi="Open Sans" w:cs="Times New Roman"/>
          <w:color w:val="262626"/>
          <w:sz w:val="20"/>
          <w:szCs w:val="20"/>
          <w:lang w:eastAsia="cs-CZ"/>
        </w:rPr>
        <w:t>". Provinily se tím obzvlášť General Motors, jejichž sklady se přeplnily </w:t>
      </w:r>
      <w:hyperlink r:id="rId12" w:history="1">
        <w:r w:rsidRPr="006154A7">
          <w:rPr>
            <w:rFonts w:ascii="Open Sans" w:eastAsia="Times New Roman" w:hAnsi="Open Sans" w:cs="Times New Roman"/>
            <w:color w:val="D41203"/>
            <w:sz w:val="20"/>
            <w:szCs w:val="20"/>
            <w:lang w:eastAsia="cs-CZ"/>
          </w:rPr>
          <w:t>na rekordní množství</w:t>
        </w:r>
      </w:hyperlink>
      <w:r w:rsidRPr="006154A7">
        <w:rPr>
          <w:rFonts w:ascii="Open Sans" w:eastAsia="Times New Roman" w:hAnsi="Open Sans" w:cs="Times New Roman"/>
          <w:color w:val="262626"/>
          <w:sz w:val="20"/>
          <w:szCs w:val="20"/>
          <w:lang w:eastAsia="cs-CZ"/>
        </w:rPr>
        <w:t>.</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Ovšem věděli jste, že když dojde na slabé či nulové obchody a stagnující poptávku, metoda "</w:t>
      </w:r>
      <w:proofErr w:type="spellStart"/>
      <w:r w:rsidRPr="006154A7">
        <w:rPr>
          <w:rFonts w:ascii="Open Sans" w:eastAsia="Times New Roman" w:hAnsi="Open Sans" w:cs="Times New Roman"/>
          <w:color w:val="262626"/>
          <w:sz w:val="20"/>
          <w:szCs w:val="20"/>
          <w:lang w:eastAsia="cs-CZ"/>
        </w:rPr>
        <w:t>channel</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stuffing</w:t>
      </w:r>
      <w:proofErr w:type="spellEnd"/>
      <w:r w:rsidRPr="006154A7">
        <w:rPr>
          <w:rFonts w:ascii="Open Sans" w:eastAsia="Times New Roman" w:hAnsi="Open Sans" w:cs="Times New Roman"/>
          <w:color w:val="262626"/>
          <w:sz w:val="20"/>
          <w:szCs w:val="20"/>
          <w:lang w:eastAsia="cs-CZ"/>
        </w:rPr>
        <w:t>" je jen pouhým začátkem?</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6667500" cy="4143375"/>
            <wp:effectExtent l="0" t="0" r="0" b="9525"/>
            <wp:docPr id="19" name="Obrázek 19" descr="http://worldtruth.tv/wp-content/uploads/2014/05/cars-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orldtruth.tv/wp-content/uploads/2014/05/cars-1.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4143375"/>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b/>
          <w:bCs/>
          <w:color w:val="262626"/>
          <w:sz w:val="20"/>
          <w:szCs w:val="20"/>
          <w:lang w:eastAsia="cs-CZ"/>
        </w:rPr>
        <w:t>kam chodí na pohřeb neprodaná auta z celého světa?</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lastRenderedPageBreak/>
        <w:t xml:space="preserve">Výše vidíte pouhých pár tisíc vedle dalších tisíců neprodaných aut v </w:t>
      </w:r>
      <w:proofErr w:type="spellStart"/>
      <w:r w:rsidRPr="006154A7">
        <w:rPr>
          <w:rFonts w:ascii="Open Sans" w:eastAsia="Times New Roman" w:hAnsi="Open Sans" w:cs="Times New Roman"/>
          <w:color w:val="262626"/>
          <w:sz w:val="20"/>
          <w:szCs w:val="20"/>
          <w:lang w:eastAsia="cs-CZ"/>
        </w:rPr>
        <w:t>Sheerness</w:t>
      </w:r>
      <w:proofErr w:type="spellEnd"/>
      <w:r w:rsidRPr="006154A7">
        <w:rPr>
          <w:rFonts w:ascii="Open Sans" w:eastAsia="Times New Roman" w:hAnsi="Open Sans" w:cs="Times New Roman"/>
          <w:color w:val="262626"/>
          <w:sz w:val="20"/>
          <w:szCs w:val="20"/>
          <w:lang w:eastAsia="cs-CZ"/>
        </w:rPr>
        <w:t xml:space="preserve"> ve Velké Británii. Stejný obrázek můžete najít i na Google </w:t>
      </w:r>
      <w:proofErr w:type="spellStart"/>
      <w:r w:rsidRPr="006154A7">
        <w:rPr>
          <w:rFonts w:ascii="Open Sans" w:eastAsia="Times New Roman" w:hAnsi="Open Sans" w:cs="Times New Roman"/>
          <w:color w:val="262626"/>
          <w:sz w:val="20"/>
          <w:szCs w:val="20"/>
          <w:lang w:eastAsia="cs-CZ"/>
        </w:rPr>
        <w:t>Maps</w:t>
      </w:r>
      <w:proofErr w:type="spellEnd"/>
      <w:r w:rsidRPr="006154A7">
        <w:rPr>
          <w:rFonts w:ascii="Open Sans" w:eastAsia="Times New Roman" w:hAnsi="Open Sans" w:cs="Times New Roman"/>
          <w:color w:val="262626"/>
          <w:sz w:val="20"/>
          <w:szCs w:val="20"/>
          <w:lang w:eastAsia="cs-CZ"/>
        </w:rPr>
        <w:t xml:space="preserve">. Když se podíváte na západní pobřeží, pod řekou Temží vedle řeky </w:t>
      </w:r>
      <w:proofErr w:type="spellStart"/>
      <w:r w:rsidRPr="006154A7">
        <w:rPr>
          <w:rFonts w:ascii="Open Sans" w:eastAsia="Times New Roman" w:hAnsi="Open Sans" w:cs="Times New Roman"/>
          <w:color w:val="262626"/>
          <w:sz w:val="20"/>
          <w:szCs w:val="20"/>
          <w:lang w:eastAsia="cs-CZ"/>
        </w:rPr>
        <w:t>Medway</w:t>
      </w:r>
      <w:proofErr w:type="spellEnd"/>
      <w:r w:rsidRPr="006154A7">
        <w:rPr>
          <w:rFonts w:ascii="Open Sans" w:eastAsia="Times New Roman" w:hAnsi="Open Sans" w:cs="Times New Roman"/>
          <w:color w:val="262626"/>
          <w:sz w:val="20"/>
          <w:szCs w:val="20"/>
          <w:lang w:eastAsia="cs-CZ"/>
        </w:rPr>
        <w:t xml:space="preserve">, nalevo od A249 </w:t>
      </w:r>
      <w:proofErr w:type="spellStart"/>
      <w:r w:rsidRPr="006154A7">
        <w:rPr>
          <w:rFonts w:ascii="Open Sans" w:eastAsia="Times New Roman" w:hAnsi="Open Sans" w:cs="Times New Roman"/>
          <w:color w:val="262626"/>
          <w:sz w:val="20"/>
          <w:szCs w:val="20"/>
          <w:lang w:eastAsia="cs-CZ"/>
        </w:rPr>
        <w:t>Brielle</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Way</w:t>
      </w:r>
      <w:proofErr w:type="spellEnd"/>
      <w:r w:rsidRPr="006154A7">
        <w:rPr>
          <w:rFonts w:ascii="Open Sans" w:eastAsia="Times New Roman" w:hAnsi="Open Sans" w:cs="Times New Roman"/>
          <w:color w:val="262626"/>
          <w:sz w:val="20"/>
          <w:szCs w:val="20"/>
          <w:lang w:eastAsia="cs-CZ"/>
        </w:rPr>
        <w:t>. </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Takových míst dnes existují stovky a stále se zaplňují...</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b/>
          <w:bCs/>
          <w:color w:val="262626"/>
          <w:sz w:val="20"/>
          <w:szCs w:val="20"/>
          <w:lang w:eastAsia="cs-CZ"/>
        </w:rPr>
        <w:t>SVĚTOVÁ ZÁSOBA NEPRODANÝCH AUT</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Houstone... máme problém... nikdo si už nekupuje nová auta! Tedy, nějaká se prodávají, ale už ne na takové úrovni jako kdysi. Miliony čerstvě vyrobených neprodaných aut jen tiše sedí na runwayích a parkovištích po celém světě. Tam. bez žádné údržby, jen postupně chátrají.</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Níže uvidíte fotografii masivního úložiště ve </w:t>
      </w:r>
      <w:proofErr w:type="spellStart"/>
      <w:r w:rsidRPr="006154A7">
        <w:rPr>
          <w:rFonts w:ascii="Open Sans" w:eastAsia="Times New Roman" w:hAnsi="Open Sans" w:cs="Times New Roman"/>
          <w:color w:val="262626"/>
          <w:sz w:val="20"/>
          <w:szCs w:val="20"/>
          <w:lang w:eastAsia="cs-CZ"/>
        </w:rPr>
        <w:t>Swindonu</w:t>
      </w:r>
      <w:proofErr w:type="spellEnd"/>
      <w:r w:rsidRPr="006154A7">
        <w:rPr>
          <w:rFonts w:ascii="Open Sans" w:eastAsia="Times New Roman" w:hAnsi="Open Sans" w:cs="Times New Roman"/>
          <w:color w:val="262626"/>
          <w:sz w:val="20"/>
          <w:szCs w:val="20"/>
          <w:lang w:eastAsia="cs-CZ"/>
        </w:rPr>
        <w:t>, opět ve Velké Británii, další tisíce a tisíce neprodaných aut. Výrobci aut musejí nakupovat stále více parcel, aby měli kam ukládat nekonečně se množící auta z výrobních linek.</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w:t>
      </w:r>
      <w:r>
        <w:rPr>
          <w:rFonts w:ascii="Open Sans" w:eastAsia="Times New Roman" w:hAnsi="Open Sans" w:cs="Times New Roman"/>
          <w:noProof/>
          <w:color w:val="D41203"/>
          <w:sz w:val="20"/>
          <w:szCs w:val="20"/>
          <w:lang w:eastAsia="cs-CZ"/>
        </w:rPr>
        <w:drawing>
          <wp:inline distT="0" distB="0" distL="0" distR="0">
            <wp:extent cx="6667500" cy="4476750"/>
            <wp:effectExtent l="0" t="0" r="0" b="0"/>
            <wp:docPr id="18" name="Obrázek 18" descr="http://worldtruth.tv/wp-content/uploads/2014/05/cars-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orldtruth.tv/wp-content/uploads/2014/05/cars-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447675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rPr>
          <w:rFonts w:ascii="Open Sans" w:eastAsia="Times New Roman" w:hAnsi="Open Sans" w:cs="Times New Roman"/>
          <w:color w:val="262626"/>
          <w:sz w:val="20"/>
          <w:szCs w:val="20"/>
          <w:lang w:eastAsia="cs-CZ"/>
        </w:rPr>
      </w:pPr>
      <w:r w:rsidRPr="006154A7">
        <w:rPr>
          <w:rFonts w:ascii="Open Sans" w:eastAsia="Times New Roman" w:hAnsi="Open Sans" w:cs="Times New Roman"/>
          <w:i/>
          <w:iCs/>
          <w:color w:val="262626"/>
          <w:sz w:val="20"/>
          <w:szCs w:val="20"/>
          <w:lang w:eastAsia="cs-CZ"/>
        </w:rPr>
        <w:t>Poznámka:</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i/>
          <w:iCs/>
          <w:color w:val="262626"/>
          <w:sz w:val="20"/>
          <w:szCs w:val="20"/>
          <w:lang w:eastAsia="cs-CZ"/>
        </w:rPr>
        <w:t xml:space="preserve">Obrázky v tomto článku představují jen velmi malou část kompletního počtu podobných skládek po světě. Existují jich doslova tisíce a nachází se skoro v každé zemi. Tyto fotografie nebyly upraveny </w:t>
      </w:r>
      <w:proofErr w:type="spellStart"/>
      <w:r w:rsidRPr="006154A7">
        <w:rPr>
          <w:rFonts w:ascii="Open Sans" w:eastAsia="Times New Roman" w:hAnsi="Open Sans" w:cs="Times New Roman"/>
          <w:i/>
          <w:iCs/>
          <w:color w:val="262626"/>
          <w:sz w:val="20"/>
          <w:szCs w:val="20"/>
          <w:lang w:eastAsia="cs-CZ"/>
        </w:rPr>
        <w:t>photoshopem</w:t>
      </w:r>
      <w:proofErr w:type="spellEnd"/>
      <w:r w:rsidRPr="006154A7">
        <w:rPr>
          <w:rFonts w:ascii="Open Sans" w:eastAsia="Times New Roman" w:hAnsi="Open Sans" w:cs="Times New Roman"/>
          <w:i/>
          <w:iCs/>
          <w:color w:val="262626"/>
          <w:sz w:val="20"/>
          <w:szCs w:val="20"/>
          <w:lang w:eastAsia="cs-CZ"/>
        </w:rPr>
        <w:t>!</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i/>
          <w:iCs/>
          <w:color w:val="262626"/>
          <w:sz w:val="20"/>
          <w:szCs w:val="20"/>
          <w:lang w:eastAsia="cs-CZ"/>
        </w:rPr>
        <w:lastRenderedPageBreak/>
        <w:t>Je těžké uvěřit, že máme tolik neprodaných aut, ale vypadá to, že taková už je pravda. Ještě horší je fakt, že jejich počet stále stoupá.</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Nebude lež, když situaci přirovnáme k mechanické epidemii velkolepých proporcí. Kdyby tuto stránku teď četl návštěvník z cizí planety - máme na zemi tolik aut, proč si nepřijdete pár stovek tisíc koupit? (Smutné by bylo, pokud by toto zůstalo posledním řešením).</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Níže vidíme část z 57 000 aut (počet též roste), čekajících na odvoz v Port Baltimore, Maryland v USA. Pomocí Google </w:t>
      </w:r>
      <w:proofErr w:type="spellStart"/>
      <w:r w:rsidRPr="006154A7">
        <w:rPr>
          <w:rFonts w:ascii="Open Sans" w:eastAsia="Times New Roman" w:hAnsi="Open Sans" w:cs="Times New Roman"/>
          <w:color w:val="262626"/>
          <w:sz w:val="20"/>
          <w:szCs w:val="20"/>
          <w:lang w:eastAsia="cs-CZ"/>
        </w:rPr>
        <w:t>Maps</w:t>
      </w:r>
      <w:proofErr w:type="spellEnd"/>
      <w:r w:rsidRPr="006154A7">
        <w:rPr>
          <w:rFonts w:ascii="Open Sans" w:eastAsia="Times New Roman" w:hAnsi="Open Sans" w:cs="Times New Roman"/>
          <w:color w:val="262626"/>
          <w:sz w:val="20"/>
          <w:szCs w:val="20"/>
          <w:lang w:eastAsia="cs-CZ"/>
        </w:rPr>
        <w:t xml:space="preserve"> se podívejte jižně od </w:t>
      </w:r>
      <w:proofErr w:type="spellStart"/>
      <w:r w:rsidRPr="006154A7">
        <w:rPr>
          <w:rFonts w:ascii="Open Sans" w:eastAsia="Times New Roman" w:hAnsi="Open Sans" w:cs="Times New Roman"/>
          <w:color w:val="262626"/>
          <w:sz w:val="20"/>
          <w:szCs w:val="20"/>
          <w:lang w:eastAsia="cs-CZ"/>
        </w:rPr>
        <w:t>Broening</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Hwy</w:t>
      </w:r>
      <w:proofErr w:type="spellEnd"/>
      <w:r w:rsidRPr="006154A7">
        <w:rPr>
          <w:rFonts w:ascii="Open Sans" w:eastAsia="Times New Roman" w:hAnsi="Open Sans" w:cs="Times New Roman"/>
          <w:color w:val="262626"/>
          <w:sz w:val="20"/>
          <w:szCs w:val="20"/>
          <w:lang w:eastAsia="cs-CZ"/>
        </w:rPr>
        <w:t xml:space="preserve"> v </w:t>
      </w:r>
      <w:proofErr w:type="spellStart"/>
      <w:r w:rsidRPr="006154A7">
        <w:rPr>
          <w:rFonts w:ascii="Open Sans" w:eastAsia="Times New Roman" w:hAnsi="Open Sans" w:cs="Times New Roman"/>
          <w:color w:val="262626"/>
          <w:sz w:val="20"/>
          <w:szCs w:val="20"/>
          <w:lang w:eastAsia="cs-CZ"/>
        </w:rPr>
        <w:t>Dundalk</w:t>
      </w:r>
      <w:proofErr w:type="spellEnd"/>
      <w:r w:rsidRPr="006154A7">
        <w:rPr>
          <w:rFonts w:ascii="Open Sans" w:eastAsia="Times New Roman" w:hAnsi="Open Sans" w:cs="Times New Roman"/>
          <w:color w:val="262626"/>
          <w:sz w:val="20"/>
          <w:szCs w:val="20"/>
          <w:lang w:eastAsia="cs-CZ"/>
        </w:rPr>
        <w:t>. Najdete masivní expanzi místa pro uskladňování všech vozů.</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6677025" cy="2990850"/>
            <wp:effectExtent l="0" t="0" r="9525" b="0"/>
            <wp:docPr id="17" name="Obrázek 17" descr="http://worldtruth.tv/wp-content/uploads/2014/05/cars-3.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orldtruth.tv/wp-content/uploads/2014/05/cars-3.jpe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7025" cy="299085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Automobilový průmysl nikdy tato auta neprodá pomocí masivně snížených cen, abych se jich zbavil. Ne, stále za ně chtějí celou cenu do posledního dolaru. Kdyby nastavili jejich cenu na pár tisíc (dolarů), prodali by je. Avšak nikdo by si poté nekoupil dražší auta a ta by skončila na podobném místě. Výrobci se tak dostali do skutečně ošemetné situace.</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Níže uvidíte obrázek testovací dráhy pro Nissan v </w:t>
      </w:r>
      <w:proofErr w:type="spellStart"/>
      <w:r w:rsidRPr="006154A7">
        <w:rPr>
          <w:rFonts w:ascii="Open Sans" w:eastAsia="Times New Roman" w:hAnsi="Open Sans" w:cs="Times New Roman"/>
          <w:color w:val="262626"/>
          <w:sz w:val="20"/>
          <w:szCs w:val="20"/>
          <w:lang w:eastAsia="cs-CZ"/>
        </w:rPr>
        <w:t>Sunderland</w:t>
      </w:r>
      <w:proofErr w:type="spellEnd"/>
      <w:r w:rsidRPr="006154A7">
        <w:rPr>
          <w:rFonts w:ascii="Open Sans" w:eastAsia="Times New Roman" w:hAnsi="Open Sans" w:cs="Times New Roman"/>
          <w:color w:val="262626"/>
          <w:sz w:val="20"/>
          <w:szCs w:val="20"/>
          <w:lang w:eastAsia="cs-CZ"/>
        </w:rPr>
        <w:t xml:space="preserve"> ve Velké Británii. Jenom se už nepoužívá na testování... protože je zaplněný neprodanými auty! Hromadí se tam tolik, že už se pomalu nevejdou. Nissan proto koupil více území a produkuje další a další auta.</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4762500" cy="5905500"/>
            <wp:effectExtent l="0" t="0" r="0" b="0"/>
            <wp:docPr id="16" name="Obrázek 16" descr="http://worldtruth.tv/wp-content/uploads/2014/05/cars-5.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orldtruth.tv/wp-content/uploads/2014/05/cars-5.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590550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i/>
          <w:iCs/>
          <w:color w:val="262626"/>
          <w:sz w:val="20"/>
          <w:szCs w:val="20"/>
          <w:lang w:eastAsia="cs-CZ"/>
        </w:rPr>
        <w:t xml:space="preserve">Novinka: 16 května 2014 všechna auta Nissan ze testovací dráhy V </w:t>
      </w:r>
      <w:proofErr w:type="spellStart"/>
      <w:r w:rsidRPr="006154A7">
        <w:rPr>
          <w:rFonts w:ascii="Open Sans" w:eastAsia="Times New Roman" w:hAnsi="Open Sans" w:cs="Times New Roman"/>
          <w:i/>
          <w:iCs/>
          <w:color w:val="262626"/>
          <w:sz w:val="20"/>
          <w:szCs w:val="20"/>
          <w:lang w:eastAsia="cs-CZ"/>
        </w:rPr>
        <w:t>Sunderland</w:t>
      </w:r>
      <w:proofErr w:type="spellEnd"/>
      <w:r w:rsidRPr="006154A7">
        <w:rPr>
          <w:rFonts w:ascii="Open Sans" w:eastAsia="Times New Roman" w:hAnsi="Open Sans" w:cs="Times New Roman"/>
          <w:i/>
          <w:iCs/>
          <w:color w:val="262626"/>
          <w:sz w:val="20"/>
          <w:szCs w:val="20"/>
          <w:lang w:eastAsia="cs-CZ"/>
        </w:rPr>
        <w:t xml:space="preserve"> zmizela. Nevěřím, že byla všechna vyprodaná. Spíše se zdá, že byla převezena na recyklaci, aby se udělalo místo pro další produkci.</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Vedle testovací dráhy, poblíž výrobní linky, se znovu hromadí, jak ukazuje obrázek z Google </w:t>
      </w:r>
      <w:proofErr w:type="spellStart"/>
      <w:r w:rsidRPr="006154A7">
        <w:rPr>
          <w:rFonts w:ascii="Open Sans" w:eastAsia="Times New Roman" w:hAnsi="Open Sans" w:cs="Times New Roman"/>
          <w:color w:val="262626"/>
          <w:sz w:val="20"/>
          <w:szCs w:val="20"/>
          <w:lang w:eastAsia="cs-CZ"/>
        </w:rPr>
        <w:t>Maps</w:t>
      </w:r>
      <w:proofErr w:type="spellEnd"/>
      <w:r w:rsidRPr="006154A7">
        <w:rPr>
          <w:rFonts w:ascii="Open Sans" w:eastAsia="Times New Roman" w:hAnsi="Open Sans" w:cs="Times New Roman"/>
          <w:color w:val="262626"/>
          <w:sz w:val="20"/>
          <w:szCs w:val="20"/>
          <w:lang w:eastAsia="cs-CZ"/>
        </w:rPr>
        <w:t>. Takže, kam zmizela předchozí várka? Toto není parkoviště pro zaměstnance.</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5715000" cy="4724400"/>
            <wp:effectExtent l="0" t="0" r="0" b="0"/>
            <wp:docPr id="15" name="Obrázek 15" descr="http://worldtruth.tv/wp-content/uploads/2014/05/nissan.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orldtruth.tv/wp-content/uploads/2014/05/nissan.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472440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Automobilový průmysl nemůže přestat nová auta vyrábět, neboť by byl nucený zavřít výrobní linky a propustit tisíce zaměstnanců. To by vedlo dále k hlubší krizi. Také by se projevil domino efekt katastrofických rozměrů - výrobci oceli by nemohli prodat svou ocel, desetitisíce míst, kde se vyrábí součástky do aut, by zcela jistě bylo ohroženo.</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Níže uvidíte malou část gigantického parkoviště ve Španělsku, kde se desetitisíce aut celý den jen vyhřívají na slunci a čekají na prodej.</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6667500" cy="4429125"/>
            <wp:effectExtent l="0" t="0" r="0" b="9525"/>
            <wp:docPr id="14" name="Obrázek 14" descr="http://worldtruth.tv/wp-content/uploads/2014/05/cars-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orldtruth.tv/wp-content/uploads/2014/05/cars-6.jpg">
                      <a:hlinkClick r:id="rId10"/>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7500" cy="4429125"/>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Také se hromadí ve španělské Valencii.</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5715000" cy="4886325"/>
            <wp:effectExtent l="0" t="0" r="0" b="9525"/>
            <wp:docPr id="13" name="Obrázek 13" descr="http://worldtruth.tv/wp-content/uploads/2014/05/cars-valencia.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orldtruth.tv/wp-content/uploads/2014/05/cars-valencia.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4886325"/>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Další obrázek ukazuje další tisíce a tisíce neprodaných aut, tentokrát zaparkovaných na runwayi poblíž Petrohradu v Rusku. Všechna se dovezla z Evropy, ale pouze zde stojí a čekají, až se rozpadnou. Kromě toho se letiště, na němž parkují, už nedá používat.</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6667500" cy="4991100"/>
            <wp:effectExtent l="0" t="0" r="0" b="0"/>
            <wp:docPr id="12" name="Obrázek 12" descr="http://worldtruth.tv/wp-content/uploads/2014/05/cars94.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orldtruth.tv/wp-content/uploads/2014/05/cars94.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00" cy="499110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Další auta blokující letiště, nyní v </w:t>
      </w:r>
      <w:proofErr w:type="spellStart"/>
      <w:r w:rsidRPr="006154A7">
        <w:rPr>
          <w:rFonts w:ascii="Open Sans" w:eastAsia="Times New Roman" w:hAnsi="Open Sans" w:cs="Times New Roman"/>
          <w:color w:val="262626"/>
          <w:sz w:val="20"/>
          <w:szCs w:val="20"/>
          <w:lang w:eastAsia="cs-CZ"/>
        </w:rPr>
        <w:t>Upper</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Heyfor</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Bicester</w:t>
      </w:r>
      <w:proofErr w:type="spellEnd"/>
      <w:r w:rsidRPr="006154A7">
        <w:rPr>
          <w:rFonts w:ascii="Open Sans" w:eastAsia="Times New Roman" w:hAnsi="Open Sans" w:cs="Times New Roman"/>
          <w:color w:val="262626"/>
          <w:sz w:val="20"/>
          <w:szCs w:val="20"/>
          <w:lang w:eastAsia="cs-CZ"/>
        </w:rPr>
        <w:t xml:space="preserve"> v </w:t>
      </w:r>
      <w:proofErr w:type="spellStart"/>
      <w:r w:rsidRPr="006154A7">
        <w:rPr>
          <w:rFonts w:ascii="Open Sans" w:eastAsia="Times New Roman" w:hAnsi="Open Sans" w:cs="Times New Roman"/>
          <w:color w:val="262626"/>
          <w:sz w:val="20"/>
          <w:szCs w:val="20"/>
          <w:lang w:eastAsia="cs-CZ"/>
        </w:rPr>
        <w:t>Oxfordshire</w:t>
      </w:r>
      <w:proofErr w:type="spellEnd"/>
      <w:r w:rsidRPr="006154A7">
        <w:rPr>
          <w:rFonts w:ascii="Open Sans" w:eastAsia="Times New Roman" w:hAnsi="Open Sans" w:cs="Times New Roman"/>
          <w:color w:val="262626"/>
          <w:sz w:val="20"/>
          <w:szCs w:val="20"/>
          <w:lang w:eastAsia="cs-CZ"/>
        </w:rPr>
        <w:t>. Už jim vážně dochází místo, kam ta auta vtěsnat.</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4762500" cy="5048250"/>
            <wp:effectExtent l="0" t="0" r="0" b="0"/>
            <wp:docPr id="11" name="Obrázek 11" descr="http://worldtruth.tv/wp-content/uploads/2014/05/cars4.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orldtruth.tv/wp-content/uploads/2014/05/cars4.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0" cy="504825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Nikdo neví, jak to vyřešit, a zatím snad ani řešení neexistuje. Takže se auta nepřestávají vyrábět a přidávat k těm, kterých už je beztak zbytečně mnoho. Pokud bych měl ukázat na nejzávažnější příklady nesmyslného plýtvání zdroji, tak bych měl jeden hned v tomto článku.</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Níže vidíte další </w:t>
      </w:r>
      <w:proofErr w:type="spellStart"/>
      <w:r w:rsidRPr="006154A7">
        <w:rPr>
          <w:rFonts w:ascii="Open Sans" w:eastAsia="Times New Roman" w:hAnsi="Open Sans" w:cs="Times New Roman"/>
          <w:color w:val="262626"/>
          <w:sz w:val="20"/>
          <w:szCs w:val="20"/>
          <w:lang w:eastAsia="cs-CZ"/>
        </w:rPr>
        <w:t>desetitísce</w:t>
      </w:r>
      <w:proofErr w:type="spellEnd"/>
      <w:r w:rsidRPr="006154A7">
        <w:rPr>
          <w:rFonts w:ascii="Open Sans" w:eastAsia="Times New Roman" w:hAnsi="Open Sans" w:cs="Times New Roman"/>
          <w:color w:val="262626"/>
          <w:sz w:val="20"/>
          <w:szCs w:val="20"/>
          <w:lang w:eastAsia="cs-CZ"/>
        </w:rPr>
        <w:t xml:space="preserve"> aut v </w:t>
      </w:r>
      <w:proofErr w:type="spellStart"/>
      <w:r w:rsidRPr="006154A7">
        <w:rPr>
          <w:rFonts w:ascii="Open Sans" w:eastAsia="Times New Roman" w:hAnsi="Open Sans" w:cs="Times New Roman"/>
          <w:color w:val="262626"/>
          <w:sz w:val="20"/>
          <w:szCs w:val="20"/>
          <w:lang w:eastAsia="cs-CZ"/>
        </w:rPr>
        <w:t>Royal</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Portbury</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Docks</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Avonmouth</w:t>
      </w:r>
      <w:proofErr w:type="spellEnd"/>
      <w:r w:rsidRPr="006154A7">
        <w:rPr>
          <w:rFonts w:ascii="Open Sans" w:eastAsia="Times New Roman" w:hAnsi="Open Sans" w:cs="Times New Roman"/>
          <w:color w:val="262626"/>
          <w:sz w:val="20"/>
          <w:szCs w:val="20"/>
          <w:lang w:eastAsia="cs-CZ"/>
        </w:rPr>
        <w:t xml:space="preserve"> poblíž Bristolu. Pokud si najedete v Google </w:t>
      </w:r>
      <w:proofErr w:type="spellStart"/>
      <w:r w:rsidRPr="006154A7">
        <w:rPr>
          <w:rFonts w:ascii="Open Sans" w:eastAsia="Times New Roman" w:hAnsi="Open Sans" w:cs="Times New Roman"/>
          <w:color w:val="262626"/>
          <w:sz w:val="20"/>
          <w:szCs w:val="20"/>
          <w:lang w:eastAsia="cs-CZ"/>
        </w:rPr>
        <w:t>Maps</w:t>
      </w:r>
      <w:proofErr w:type="spellEnd"/>
      <w:r w:rsidRPr="006154A7">
        <w:rPr>
          <w:rFonts w:ascii="Open Sans" w:eastAsia="Times New Roman" w:hAnsi="Open Sans" w:cs="Times New Roman"/>
          <w:color w:val="262626"/>
          <w:sz w:val="20"/>
          <w:szCs w:val="20"/>
          <w:lang w:eastAsia="cs-CZ"/>
        </w:rPr>
        <w:t xml:space="preserve"> na Velkou Británii a zmíněné místo (napište </w:t>
      </w:r>
      <w:proofErr w:type="spellStart"/>
      <w:r w:rsidRPr="006154A7">
        <w:rPr>
          <w:rFonts w:ascii="Open Sans" w:eastAsia="Times New Roman" w:hAnsi="Open Sans" w:cs="Times New Roman"/>
          <w:color w:val="262626"/>
          <w:sz w:val="20"/>
          <w:szCs w:val="20"/>
          <w:lang w:eastAsia="cs-CZ"/>
        </w:rPr>
        <w:t>Royal</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Portbury</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Docks</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ztěží</w:t>
      </w:r>
      <w:proofErr w:type="spellEnd"/>
      <w:r w:rsidRPr="006154A7">
        <w:rPr>
          <w:rFonts w:ascii="Open Sans" w:eastAsia="Times New Roman" w:hAnsi="Open Sans" w:cs="Times New Roman"/>
          <w:color w:val="262626"/>
          <w:sz w:val="20"/>
          <w:szCs w:val="20"/>
          <w:lang w:eastAsia="cs-CZ"/>
        </w:rPr>
        <w:t xml:space="preserve"> auta přehlédnete. Tedy, </w:t>
      </w:r>
      <w:proofErr w:type="spellStart"/>
      <w:r w:rsidRPr="006154A7">
        <w:rPr>
          <w:rFonts w:ascii="Open Sans" w:eastAsia="Times New Roman" w:hAnsi="Open Sans" w:cs="Times New Roman"/>
          <w:color w:val="262626"/>
          <w:sz w:val="20"/>
          <w:szCs w:val="20"/>
          <w:lang w:eastAsia="cs-CZ"/>
        </w:rPr>
        <w:t>ztěží</w:t>
      </w:r>
      <w:proofErr w:type="spellEnd"/>
      <w:r w:rsidRPr="006154A7">
        <w:rPr>
          <w:rFonts w:ascii="Open Sans" w:eastAsia="Times New Roman" w:hAnsi="Open Sans" w:cs="Times New Roman"/>
          <w:color w:val="262626"/>
          <w:sz w:val="20"/>
          <w:szCs w:val="20"/>
          <w:lang w:eastAsia="cs-CZ"/>
        </w:rPr>
        <w:t xml:space="preserve"> uvidíte něco jiného než auta.</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5715000" cy="3914775"/>
            <wp:effectExtent l="0" t="0" r="0" b="9525"/>
            <wp:docPr id="10" name="Obrázek 10" descr="http://worldtruth.tv/wp-content/uploads/2014/05/avonmouth-cars.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orldtruth.tv/wp-content/uploads/2014/05/avonmouth-cars.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914775"/>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5715000" cy="4305300"/>
            <wp:effectExtent l="0" t="0" r="0" b="0"/>
            <wp:docPr id="9" name="Obrázek 9" descr="http://worldtruth.tv/wp-content/uploads/2014/05/avonmouth-unsold.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orldtruth.tv/wp-content/uploads/2014/05/avonmouth-unsold.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6667500" cy="3667125"/>
            <wp:effectExtent l="0" t="0" r="0" b="9525"/>
            <wp:docPr id="8" name="Obrázek 8" descr="http://worldtruth.tv/wp-content/uploads/2014/05/cars7.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orldtruth.tv/wp-content/uploads/2014/05/cars7.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7500" cy="3667125"/>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V současné době je na světě více aut, než lidí. Počet pojízdných aut se odhaduje na 10 miliard.</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Ale přesto jich očividně nemáme zdaleka dost, protože se jich pořád desetitisíce vyrábějí. V dalším obrázku vidíte jen pár stovek Citroenů zaparkovaných v </w:t>
      </w:r>
      <w:proofErr w:type="spellStart"/>
      <w:r w:rsidRPr="006154A7">
        <w:rPr>
          <w:rFonts w:ascii="Open Sans" w:eastAsia="Times New Roman" w:hAnsi="Open Sans" w:cs="Times New Roman"/>
          <w:color w:val="262626"/>
          <w:sz w:val="20"/>
          <w:szCs w:val="20"/>
          <w:lang w:eastAsia="cs-CZ"/>
        </w:rPr>
        <w:t>Corby</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Northamptonshire</w:t>
      </w:r>
      <w:proofErr w:type="spellEnd"/>
      <w:r w:rsidRPr="006154A7">
        <w:rPr>
          <w:rFonts w:ascii="Open Sans" w:eastAsia="Times New Roman" w:hAnsi="Open Sans" w:cs="Times New Roman"/>
          <w:color w:val="262626"/>
          <w:sz w:val="20"/>
          <w:szCs w:val="20"/>
          <w:lang w:eastAsia="cs-CZ"/>
        </w:rPr>
        <w:t xml:space="preserve"> v Anglii. Přibývají také denně, dovážejí se z Francie, ale nic dalšího se s nimi neděje.</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4762500" cy="3295650"/>
            <wp:effectExtent l="0" t="0" r="0" b="0"/>
            <wp:docPr id="7" name="Obrázek 7" descr="http://worldtruth.tv/wp-content/uploads/2014/05/corby-unsoldcars.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orldtruth.tv/wp-content/uploads/2014/05/corby-unsoldcars.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0" cy="329565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proofErr w:type="spellStart"/>
      <w:r w:rsidRPr="006154A7">
        <w:rPr>
          <w:rFonts w:ascii="Open Sans" w:eastAsia="Times New Roman" w:hAnsi="Open Sans" w:cs="Times New Roman"/>
          <w:color w:val="262626"/>
          <w:sz w:val="20"/>
          <w:szCs w:val="20"/>
          <w:lang w:eastAsia="cs-CZ"/>
        </w:rPr>
        <w:t>Corby</w:t>
      </w:r>
      <w:proofErr w:type="spellEnd"/>
      <w:r w:rsidRPr="006154A7">
        <w:rPr>
          <w:rFonts w:ascii="Open Sans" w:eastAsia="Times New Roman" w:hAnsi="Open Sans" w:cs="Times New Roman"/>
          <w:color w:val="262626"/>
          <w:sz w:val="20"/>
          <w:szCs w:val="20"/>
          <w:lang w:eastAsia="cs-CZ"/>
        </w:rPr>
        <w:t xml:space="preserve">, </w:t>
      </w:r>
      <w:proofErr w:type="spellStart"/>
      <w:r w:rsidRPr="006154A7">
        <w:rPr>
          <w:rFonts w:ascii="Open Sans" w:eastAsia="Times New Roman" w:hAnsi="Open Sans" w:cs="Times New Roman"/>
          <w:color w:val="262626"/>
          <w:sz w:val="20"/>
          <w:szCs w:val="20"/>
          <w:lang w:eastAsia="cs-CZ"/>
        </w:rPr>
        <w:t>Northamptonshire</w:t>
      </w:r>
      <w:proofErr w:type="spellEnd"/>
      <w:r w:rsidRPr="006154A7">
        <w:rPr>
          <w:rFonts w:ascii="Open Sans" w:eastAsia="Times New Roman" w:hAnsi="Open Sans" w:cs="Times New Roman"/>
          <w:color w:val="262626"/>
          <w:sz w:val="20"/>
          <w:szCs w:val="20"/>
          <w:lang w:eastAsia="cs-CZ"/>
        </w:rPr>
        <w:t xml:space="preserve">, Google </w:t>
      </w:r>
      <w:proofErr w:type="spellStart"/>
      <w:r w:rsidRPr="006154A7">
        <w:rPr>
          <w:rFonts w:ascii="Open Sans" w:eastAsia="Times New Roman" w:hAnsi="Open Sans" w:cs="Times New Roman"/>
          <w:color w:val="262626"/>
          <w:sz w:val="20"/>
          <w:szCs w:val="20"/>
          <w:lang w:eastAsia="cs-CZ"/>
        </w:rPr>
        <w:t>Maps</w:t>
      </w:r>
      <w:proofErr w:type="spellEnd"/>
      <w:r w:rsidRPr="006154A7">
        <w:rPr>
          <w:rFonts w:ascii="Open Sans" w:eastAsia="Times New Roman" w:hAnsi="Open Sans" w:cs="Times New Roman"/>
          <w:color w:val="262626"/>
          <w:sz w:val="20"/>
          <w:szCs w:val="20"/>
          <w:lang w:eastAsia="cs-CZ"/>
        </w:rPr>
        <w:t xml:space="preserve"> z roku 2014.</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5715000" cy="5181600"/>
            <wp:effectExtent l="0" t="0" r="0" b="0"/>
            <wp:docPr id="6" name="Obrázek 6" descr="http://worldtruth.tv/wp-content/uploads/2014/05/TheItalianJob.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orldtruth.tv/wp-content/uploads/2014/05/TheItalianJob.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0" cy="518160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Vyrábět více aut, než se vůbec může prodat, je proti vší logice, logistice a ekonomice, ale přesto se v tom pokračuje den za dnem, týden za týden, měsíc za měsícem a rok za rokem.</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Další obrázek je pořízený v dubnu 2014, záběr Google </w:t>
      </w:r>
      <w:proofErr w:type="spellStart"/>
      <w:r w:rsidRPr="006154A7">
        <w:rPr>
          <w:rFonts w:ascii="Open Sans" w:eastAsia="Times New Roman" w:hAnsi="Open Sans" w:cs="Times New Roman"/>
          <w:color w:val="262626"/>
          <w:sz w:val="20"/>
          <w:szCs w:val="20"/>
          <w:lang w:eastAsia="cs-CZ"/>
        </w:rPr>
        <w:t>Maps</w:t>
      </w:r>
      <w:proofErr w:type="spellEnd"/>
      <w:r w:rsidRPr="006154A7">
        <w:rPr>
          <w:rFonts w:ascii="Open Sans" w:eastAsia="Times New Roman" w:hAnsi="Open Sans" w:cs="Times New Roman"/>
          <w:color w:val="262626"/>
          <w:sz w:val="20"/>
          <w:szCs w:val="20"/>
          <w:lang w:eastAsia="cs-CZ"/>
        </w:rPr>
        <w:t xml:space="preserve"> z italského přístavu </w:t>
      </w:r>
      <w:proofErr w:type="spellStart"/>
      <w:r w:rsidRPr="006154A7">
        <w:rPr>
          <w:rFonts w:ascii="Open Sans" w:eastAsia="Times New Roman" w:hAnsi="Open Sans" w:cs="Times New Roman"/>
          <w:color w:val="262626"/>
          <w:sz w:val="20"/>
          <w:szCs w:val="20"/>
          <w:lang w:eastAsia="cs-CZ"/>
        </w:rPr>
        <w:t>Civitavecchia</w:t>
      </w:r>
      <w:proofErr w:type="spellEnd"/>
      <w:r w:rsidRPr="006154A7">
        <w:rPr>
          <w:rFonts w:ascii="Open Sans" w:eastAsia="Times New Roman" w:hAnsi="Open Sans" w:cs="Times New Roman"/>
          <w:color w:val="262626"/>
          <w:sz w:val="20"/>
          <w:szCs w:val="20"/>
          <w:lang w:eastAsia="cs-CZ"/>
        </w:rPr>
        <w:t>. Všechny ty malé tečky jsou zbrusu nová auta značky Peugeot. V současné době sbírají prach a možná i něco z blízkého slaného moře!</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5715000" cy="4286250"/>
            <wp:effectExtent l="0" t="0" r="0" b="0"/>
            <wp:docPr id="5" name="Obrázek 5" descr="http://worldtruth.tv/wp-content/uploads/2014/05/cars8.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orldtruth.tv/wp-content/uploads/2014/05/cars8.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Dále červená, bílá, černá, stříbrná, fialová, růžová i modrá, auta všech barev a všechna nová, nepoužitá. Kromě toho, že vytvářejí pěknou mozaiku barev, zde jen zabírají místo a ukazují na nesmyslnou dobu.</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drawing>
          <wp:inline distT="0" distB="0" distL="0" distR="0">
            <wp:extent cx="5715000" cy="3524250"/>
            <wp:effectExtent l="0" t="0" r="0" b="0"/>
            <wp:docPr id="4" name="Obrázek 4" descr="http://worldtruth.tv/wp-content/uploads/2014/05/cars9.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orldtruth.tv/wp-content/uploads/2014/05/cars9.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0" cy="352425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lastRenderedPageBreak/>
        <w:t>A všude se jen hromadí a hromadí. Ekonomika už dávno křičí z plných plic, že si nikdo nemůže dovolit další auta. Lidé používají své "staré" co nejdéle (což je logické). Ale výrobci je nemohou přestat vyrábět. Místo dochází - sotva se vtěsnáme do provozu, natož do parkovišť.</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w:t>
      </w:r>
      <w:r>
        <w:rPr>
          <w:rFonts w:ascii="Open Sans" w:eastAsia="Times New Roman" w:hAnsi="Open Sans" w:cs="Times New Roman"/>
          <w:noProof/>
          <w:color w:val="D41203"/>
          <w:sz w:val="20"/>
          <w:szCs w:val="20"/>
          <w:lang w:eastAsia="cs-CZ"/>
        </w:rPr>
        <w:drawing>
          <wp:inline distT="0" distB="0" distL="0" distR="0">
            <wp:extent cx="5657850" cy="3438525"/>
            <wp:effectExtent l="0" t="0" r="0" b="9525"/>
            <wp:docPr id="3" name="Obrázek 3" descr="http://worldtruth.tv/wp-content/uploads/2014/05/cars91.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orldtruth.tv/wp-content/uploads/2014/05/cars91.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57850" cy="3438525"/>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Vlastně můžeme říct, že jsou jen odhozená, aby se rozpadla. Rozhodně si je všechny nikdo nekoupí, nebude s nimi jezdit či se o ně starat. V blízké době se neprodají, mnoho z nich stojí na místě více než 12 měsíců a déle.</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xml:space="preserve">Až po horizont, kam až oko dohlédne, jen auta. A co je za nimi? No </w:t>
      </w:r>
      <w:proofErr w:type="spellStart"/>
      <w:r w:rsidRPr="006154A7">
        <w:rPr>
          <w:rFonts w:ascii="Open Sans" w:eastAsia="Times New Roman" w:hAnsi="Open Sans" w:cs="Times New Roman"/>
          <w:color w:val="262626"/>
          <w:sz w:val="20"/>
          <w:szCs w:val="20"/>
          <w:lang w:eastAsia="cs-CZ"/>
        </w:rPr>
        <w:t>né</w:t>
      </w:r>
      <w:proofErr w:type="spellEnd"/>
      <w:r w:rsidRPr="006154A7">
        <w:rPr>
          <w:rFonts w:ascii="Open Sans" w:eastAsia="Times New Roman" w:hAnsi="Open Sans" w:cs="Times New Roman"/>
          <w:color w:val="262626"/>
          <w:sz w:val="20"/>
          <w:szCs w:val="20"/>
          <w:lang w:eastAsia="cs-CZ"/>
        </w:rPr>
        <w:t>, další auta!</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Pr>
          <w:rFonts w:ascii="Open Sans" w:eastAsia="Times New Roman" w:hAnsi="Open Sans" w:cs="Times New Roman"/>
          <w:noProof/>
          <w:color w:val="D41203"/>
          <w:sz w:val="20"/>
          <w:szCs w:val="20"/>
          <w:lang w:eastAsia="cs-CZ"/>
        </w:rPr>
        <w:lastRenderedPageBreak/>
        <w:drawing>
          <wp:inline distT="0" distB="0" distL="0" distR="0">
            <wp:extent cx="5715000" cy="3810000"/>
            <wp:effectExtent l="0" t="0" r="0" b="0"/>
            <wp:docPr id="2" name="Obrázek 2" descr="http://worldtruth.tv/wp-content/uploads/2014/05/cars92.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orldtruth.tv/wp-content/uploads/2014/05/cars92.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Když necháte auto ladem, všechno palivo zteče na dno nádrže a začne koroze všech vnitřních částí motoru, z nichž už všechno odteklo.</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Kromě toho, že budou potřebovat profesionální údržbu, jim také postupně uniká vzduch z pneumatik a baterie to odnáší také.</w:t>
      </w:r>
    </w:p>
    <w:p w:rsidR="006154A7" w:rsidRPr="006154A7" w:rsidRDefault="006154A7" w:rsidP="006154A7">
      <w:pPr>
        <w:shd w:val="clear" w:color="auto" w:fill="FFFFFF"/>
        <w:spacing w:before="240" w:after="240" w:line="300" w:lineRule="atLeast"/>
        <w:ind w:left="300"/>
        <w:jc w:val="center"/>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 </w:t>
      </w:r>
      <w:r>
        <w:rPr>
          <w:rFonts w:ascii="Open Sans" w:eastAsia="Times New Roman" w:hAnsi="Open Sans" w:cs="Times New Roman"/>
          <w:noProof/>
          <w:color w:val="D41203"/>
          <w:sz w:val="20"/>
          <w:szCs w:val="20"/>
          <w:lang w:eastAsia="cs-CZ"/>
        </w:rPr>
        <w:drawing>
          <wp:inline distT="0" distB="0" distL="0" distR="0">
            <wp:extent cx="6096000" cy="3048000"/>
            <wp:effectExtent l="0" t="0" r="0" b="0"/>
            <wp:docPr id="1" name="Obrázek 1" descr="http://worldtruth.tv/wp-content/uploads/2014/05/cars93.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orldtruth.tv/wp-content/uploads/2014/05/cars93.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96000" cy="3048000"/>
                    </a:xfrm>
                    <a:prstGeom prst="rect">
                      <a:avLst/>
                    </a:prstGeom>
                    <a:noFill/>
                    <a:ln>
                      <a:noFill/>
                    </a:ln>
                  </pic:spPr>
                </pic:pic>
              </a:graphicData>
            </a:graphic>
          </wp:inline>
        </w:drawing>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Čím déle takhle nečině stojí, tím horší to pro ně je. Co s tím? Nuže, musely by se všechny prodat, ale to se prostě nestane.</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lastRenderedPageBreak/>
        <w:t xml:space="preserve">Tato epidemie se nezlepšuje, ale přímo naopak. Výrobci aut stále přicházejí s novými modely a v nich s nejnovějšími technologiemi. Potenciální kupující například, modelu Citroen </w:t>
      </w:r>
      <w:proofErr w:type="spellStart"/>
      <w:r w:rsidRPr="006154A7">
        <w:rPr>
          <w:rFonts w:ascii="Open Sans" w:eastAsia="Times New Roman" w:hAnsi="Open Sans" w:cs="Times New Roman"/>
          <w:color w:val="262626"/>
          <w:sz w:val="20"/>
          <w:szCs w:val="20"/>
          <w:lang w:eastAsia="cs-CZ"/>
        </w:rPr>
        <w:t>Xsara</w:t>
      </w:r>
      <w:proofErr w:type="spellEnd"/>
      <w:r w:rsidRPr="006154A7">
        <w:rPr>
          <w:rFonts w:ascii="Open Sans" w:eastAsia="Times New Roman" w:hAnsi="Open Sans" w:cs="Times New Roman"/>
          <w:color w:val="262626"/>
          <w:sz w:val="20"/>
          <w:szCs w:val="20"/>
          <w:lang w:eastAsia="cs-CZ"/>
        </w:rPr>
        <w:t xml:space="preserve"> Picasso, chce nejnovější model, ne ten minulý. Tím pádem neprodaná auta Citroen </w:t>
      </w:r>
      <w:proofErr w:type="spellStart"/>
      <w:r w:rsidRPr="006154A7">
        <w:rPr>
          <w:rFonts w:ascii="Open Sans" w:eastAsia="Times New Roman" w:hAnsi="Open Sans" w:cs="Times New Roman"/>
          <w:color w:val="262626"/>
          <w:sz w:val="20"/>
          <w:szCs w:val="20"/>
          <w:lang w:eastAsia="cs-CZ"/>
        </w:rPr>
        <w:t>Xsara</w:t>
      </w:r>
      <w:proofErr w:type="spellEnd"/>
      <w:r w:rsidRPr="006154A7">
        <w:rPr>
          <w:rFonts w:ascii="Open Sans" w:eastAsia="Times New Roman" w:hAnsi="Open Sans" w:cs="Times New Roman"/>
          <w:color w:val="262626"/>
          <w:sz w:val="20"/>
          <w:szCs w:val="20"/>
          <w:lang w:eastAsia="cs-CZ"/>
        </w:rPr>
        <w:t xml:space="preserve"> Picasso z minulého roku mají menší šanci, že se prodají, a každým rokem se to zhorší.</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Nakonec se neprodaná auta, třeba po dvou letech, budou muset zdemolovat, rozebrat nebo použít na recyklaci některých částí.</w:t>
      </w:r>
    </w:p>
    <w:p w:rsidR="006154A7" w:rsidRPr="006154A7" w:rsidRDefault="006154A7" w:rsidP="006154A7">
      <w:pPr>
        <w:shd w:val="clear" w:color="auto" w:fill="FFFFFF"/>
        <w:spacing w:before="240" w:after="240" w:line="300" w:lineRule="atLeast"/>
        <w:ind w:left="300"/>
        <w:jc w:val="both"/>
        <w:rPr>
          <w:rFonts w:ascii="Open Sans" w:eastAsia="Times New Roman" w:hAnsi="Open Sans" w:cs="Times New Roman"/>
          <w:color w:val="262626"/>
          <w:sz w:val="20"/>
          <w:szCs w:val="20"/>
          <w:lang w:eastAsia="cs-CZ"/>
        </w:rPr>
      </w:pPr>
      <w:r w:rsidRPr="006154A7">
        <w:rPr>
          <w:rFonts w:ascii="Open Sans" w:eastAsia="Times New Roman" w:hAnsi="Open Sans" w:cs="Times New Roman"/>
          <w:color w:val="262626"/>
          <w:sz w:val="20"/>
          <w:szCs w:val="20"/>
          <w:lang w:eastAsia="cs-CZ"/>
        </w:rPr>
        <w:t>Někteří výrobci se přesunuli do Číny, General Motors a Cadillac jsou toho příkladem. Auta převážejí po moři v kontejnerech a vykládají v přístavech. Nicméně z USA jim místo peněz přichází velká stopka importu, což mimo jiné způsobuje i to, že se čínská parkoviště plní novými americkými auty. Tam si je skoro nikdo se svým platem nemůže dovolit.</w:t>
      </w:r>
    </w:p>
    <w:p w:rsidR="00BA0B15" w:rsidRDefault="00BA0B15">
      <w:bookmarkStart w:id="0" w:name="_GoBack"/>
      <w:bookmarkEnd w:id="0"/>
    </w:p>
    <w:sectPr w:rsidR="00BA0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buntu Condensed">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259C7"/>
    <w:multiLevelType w:val="multilevel"/>
    <w:tmpl w:val="FA6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A7"/>
    <w:rsid w:val="006154A7"/>
    <w:rsid w:val="00BA0B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6154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4A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6154A7"/>
    <w:rPr>
      <w:color w:val="0000FF"/>
      <w:u w:val="single"/>
    </w:rPr>
  </w:style>
  <w:style w:type="paragraph" w:styleId="Normlnweb">
    <w:name w:val="Normal (Web)"/>
    <w:basedOn w:val="Normln"/>
    <w:uiPriority w:val="99"/>
    <w:semiHidden/>
    <w:unhideWhenUsed/>
    <w:rsid w:val="006154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orminfo">
    <w:name w:val="forminfo"/>
    <w:basedOn w:val="Standardnpsmoodstavce"/>
    <w:rsid w:val="006154A7"/>
  </w:style>
  <w:style w:type="character" w:customStyle="1" w:styleId="apple-converted-space">
    <w:name w:val="apple-converted-space"/>
    <w:basedOn w:val="Standardnpsmoodstavce"/>
    <w:rsid w:val="006154A7"/>
  </w:style>
  <w:style w:type="character" w:styleId="Siln">
    <w:name w:val="Strong"/>
    <w:basedOn w:val="Standardnpsmoodstavce"/>
    <w:uiPriority w:val="22"/>
    <w:qFormat/>
    <w:rsid w:val="006154A7"/>
    <w:rPr>
      <w:b/>
      <w:bCs/>
    </w:rPr>
  </w:style>
  <w:style w:type="character" w:styleId="Zvraznn">
    <w:name w:val="Emphasis"/>
    <w:basedOn w:val="Standardnpsmoodstavce"/>
    <w:uiPriority w:val="20"/>
    <w:qFormat/>
    <w:rsid w:val="006154A7"/>
    <w:rPr>
      <w:i/>
      <w:iCs/>
    </w:rPr>
  </w:style>
  <w:style w:type="paragraph" w:styleId="Textbubliny">
    <w:name w:val="Balloon Text"/>
    <w:basedOn w:val="Normln"/>
    <w:link w:val="TextbublinyChar"/>
    <w:uiPriority w:val="99"/>
    <w:semiHidden/>
    <w:unhideWhenUsed/>
    <w:rsid w:val="006154A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6154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4A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6154A7"/>
    <w:rPr>
      <w:color w:val="0000FF"/>
      <w:u w:val="single"/>
    </w:rPr>
  </w:style>
  <w:style w:type="paragraph" w:styleId="Normlnweb">
    <w:name w:val="Normal (Web)"/>
    <w:basedOn w:val="Normln"/>
    <w:uiPriority w:val="99"/>
    <w:semiHidden/>
    <w:unhideWhenUsed/>
    <w:rsid w:val="006154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orminfo">
    <w:name w:val="forminfo"/>
    <w:basedOn w:val="Standardnpsmoodstavce"/>
    <w:rsid w:val="006154A7"/>
  </w:style>
  <w:style w:type="character" w:customStyle="1" w:styleId="apple-converted-space">
    <w:name w:val="apple-converted-space"/>
    <w:basedOn w:val="Standardnpsmoodstavce"/>
    <w:rsid w:val="006154A7"/>
  </w:style>
  <w:style w:type="character" w:styleId="Siln">
    <w:name w:val="Strong"/>
    <w:basedOn w:val="Standardnpsmoodstavce"/>
    <w:uiPriority w:val="22"/>
    <w:qFormat/>
    <w:rsid w:val="006154A7"/>
    <w:rPr>
      <w:b/>
      <w:bCs/>
    </w:rPr>
  </w:style>
  <w:style w:type="character" w:styleId="Zvraznn">
    <w:name w:val="Emphasis"/>
    <w:basedOn w:val="Standardnpsmoodstavce"/>
    <w:uiPriority w:val="20"/>
    <w:qFormat/>
    <w:rsid w:val="006154A7"/>
    <w:rPr>
      <w:i/>
      <w:iCs/>
    </w:rPr>
  </w:style>
  <w:style w:type="paragraph" w:styleId="Textbubliny">
    <w:name w:val="Balloon Text"/>
    <w:basedOn w:val="Normln"/>
    <w:link w:val="TextbublinyChar"/>
    <w:uiPriority w:val="99"/>
    <w:semiHidden/>
    <w:unhideWhenUsed/>
    <w:rsid w:val="006154A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840327">
      <w:bodyDiv w:val="1"/>
      <w:marLeft w:val="0"/>
      <w:marRight w:val="0"/>
      <w:marTop w:val="0"/>
      <w:marBottom w:val="0"/>
      <w:divBdr>
        <w:top w:val="none" w:sz="0" w:space="0" w:color="auto"/>
        <w:left w:val="none" w:sz="0" w:space="0" w:color="auto"/>
        <w:bottom w:val="none" w:sz="0" w:space="0" w:color="auto"/>
        <w:right w:val="none" w:sz="0" w:space="0" w:color="auto"/>
      </w:divBdr>
      <w:divsChild>
        <w:div w:id="1347321307">
          <w:marLeft w:val="0"/>
          <w:marRight w:val="0"/>
          <w:marTop w:val="0"/>
          <w:marBottom w:val="0"/>
          <w:divBdr>
            <w:top w:val="none" w:sz="0" w:space="0" w:color="auto"/>
            <w:left w:val="none" w:sz="0" w:space="0" w:color="auto"/>
            <w:bottom w:val="none" w:sz="0" w:space="0" w:color="auto"/>
            <w:right w:val="none" w:sz="0" w:space="0" w:color="auto"/>
          </w:divBdr>
          <w:divsChild>
            <w:div w:id="12748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rldtruth.tv/wp-content/uploads/2014/05/cars-1.jpg" TargetMode="External"/><Relationship Id="rId18" Type="http://schemas.openxmlformats.org/officeDocument/2006/relationships/image" Target="media/image6.jpeg"/><Relationship Id="rId26" Type="http://schemas.openxmlformats.org/officeDocument/2006/relationships/hyperlink" Target="http://worldtruth.tv/wp-content/uploads/2014/05/cars94.jpg" TargetMode="External"/><Relationship Id="rId39"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hyperlink" Target="http://worldtruth.tv/wp-content/uploads/2014/05/nissan.jpg" TargetMode="External"/><Relationship Id="rId34" Type="http://schemas.openxmlformats.org/officeDocument/2006/relationships/hyperlink" Target="http://worldtruth.tv/wp-content/uploads/2014/05/cars7.jpg" TargetMode="External"/><Relationship Id="rId42" Type="http://schemas.openxmlformats.org/officeDocument/2006/relationships/hyperlink" Target="http://worldtruth.tv/wp-content/uploads/2014/05/cars9.jpg" TargetMode="External"/><Relationship Id="rId47" Type="http://schemas.openxmlformats.org/officeDocument/2006/relationships/image" Target="media/image21.jpeg"/><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zerohedge.com/news/2014-05-01/another-month-another-gm-channel-stuffing-record" TargetMode="External"/><Relationship Id="rId17" Type="http://schemas.openxmlformats.org/officeDocument/2006/relationships/hyperlink" Target="http://worldtruth.tv/wp-content/uploads/2014/05/cars-3.jpeg" TargetMode="External"/><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worldtruth.tv/wp-content/uploads/2014/05/TheItalianJob.jpg" TargetMode="External"/><Relationship Id="rId46" Type="http://schemas.openxmlformats.org/officeDocument/2006/relationships/hyperlink" Target="http://worldtruth.tv/wp-content/uploads/2014/05/cars92.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2.jpeg"/><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www.ac24.cz/zpravy-ze-sveta/4092-pohrebiste-aut-kde-konci-miliony-neprodanych-kusu?tmpl=component&amp;print=1&amp;layout=default&amp;page=" TargetMode="External"/><Relationship Id="rId11" Type="http://schemas.openxmlformats.org/officeDocument/2006/relationships/image" Target="media/image3.jpeg"/><Relationship Id="rId24" Type="http://schemas.openxmlformats.org/officeDocument/2006/relationships/hyperlink" Target="http://worldtruth.tv/wp-content/uploads/2014/05/cars-valencia.jpg" TargetMode="External"/><Relationship Id="rId32" Type="http://schemas.openxmlformats.org/officeDocument/2006/relationships/hyperlink" Target="http://worldtruth.tv/wp-content/uploads/2014/05/avonmouth-unsold.jpg" TargetMode="External"/><Relationship Id="rId37" Type="http://schemas.openxmlformats.org/officeDocument/2006/relationships/image" Target="media/image16.jpeg"/><Relationship Id="rId40" Type="http://schemas.openxmlformats.org/officeDocument/2006/relationships/hyperlink" Target="http://worldtruth.tv/wp-content/uploads/2014/05/cars8.jpg" TargetMode="External"/><Relationship Id="rId45"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http://worldtruth.tv/wp-content/uploads/2014/05/cars-2.jpg" TargetMode="External"/><Relationship Id="rId23" Type="http://schemas.openxmlformats.org/officeDocument/2006/relationships/image" Target="media/image9.jpeg"/><Relationship Id="rId28" Type="http://schemas.openxmlformats.org/officeDocument/2006/relationships/hyperlink" Target="http://worldtruth.tv/wp-content/uploads/2014/05/cars4.jpg" TargetMode="External"/><Relationship Id="rId36" Type="http://schemas.openxmlformats.org/officeDocument/2006/relationships/hyperlink" Target="http://worldtruth.tv/wp-content/uploads/2014/05/corby-unsoldcars.jpg" TargetMode="External"/><Relationship Id="rId49" Type="http://schemas.openxmlformats.org/officeDocument/2006/relationships/image" Target="media/image22.jpeg"/><Relationship Id="rId10" Type="http://schemas.openxmlformats.org/officeDocument/2006/relationships/hyperlink" Target="http://worldtruth.tv/wp-content/uploads/2014/05/cars-6.jpg" TargetMode="External"/><Relationship Id="rId19" Type="http://schemas.openxmlformats.org/officeDocument/2006/relationships/hyperlink" Target="http://worldtruth.tv/wp-content/uploads/2014/05/cars-5.jpg" TargetMode="External"/><Relationship Id="rId31" Type="http://schemas.openxmlformats.org/officeDocument/2006/relationships/image" Target="media/image13.jpeg"/><Relationship Id="rId44" Type="http://schemas.openxmlformats.org/officeDocument/2006/relationships/hyperlink" Target="http://worldtruth.tv/wp-content/uploads/2014/05/cars91.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worldtruth.tv/wp-content/uploads/2014/05/avonmouth-cars.jpg"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http://worldtruth.tv/wp-content/uploads/2014/05/cars93.jpg" TargetMode="External"/><Relationship Id="rId8" Type="http://schemas.openxmlformats.org/officeDocument/2006/relationships/hyperlink" Target="http://www.ac24.cz/component/mailto/?tmpl=component&amp;template=zt_newsiv&amp;link=4f0993b993d0197844f3ec0d6df3813d5a4edf01" TargetMode="External"/><Relationship Id="rId51"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1124</Words>
  <Characters>6633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Josef</dc:creator>
  <cp:lastModifiedBy>Branka, Josef</cp:lastModifiedBy>
  <cp:revision>1</cp:revision>
  <dcterms:created xsi:type="dcterms:W3CDTF">2014-05-23T10:09:00Z</dcterms:created>
  <dcterms:modified xsi:type="dcterms:W3CDTF">2014-05-23T10:10:00Z</dcterms:modified>
</cp:coreProperties>
</file>